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FF" w:rsidRDefault="00126F32">
      <w:bookmarkStart w:id="0" w:name="_GoBack"/>
      <w:bookmarkEnd w:id="0"/>
      <w:r>
        <w:t xml:space="preserve">Sharon Faust is the Director of </w:t>
      </w:r>
      <w:r w:rsidR="00C363D9">
        <w:t>P</w:t>
      </w:r>
      <w:r>
        <w:t>ayor Relations for The Reading Hospit</w:t>
      </w:r>
      <w:r w:rsidR="00C363D9">
        <w:t>al and Medical Center and</w:t>
      </w:r>
      <w:r>
        <w:t xml:space="preserve"> its affiliated entities.  In this position, she directs all aspect of the Payor Relations Department with specific focus on business development and increasing revenue.  Particular emphasis is placed on fostering long-term relationships among insurers, physicians, and employer groups.  Faust also serves as facilitator in resolving issues among internal customers, physicians, and insurers.</w:t>
      </w:r>
    </w:p>
    <w:p w:rsidR="00126F32" w:rsidRDefault="00126F32"/>
    <w:p w:rsidR="00C363D9" w:rsidRDefault="00126F32">
      <w:r>
        <w:t>Sharon has worked for the Hospital for 24 years</w:t>
      </w:r>
      <w:r w:rsidR="00C363D9">
        <w:t xml:space="preserve"> in various departments including Administration, Admissions, Fiscal, and currently Payor Relations.  She earned her associate’s degree in Business Administration from Reading Area Community College and her bachelor’s degree in Accounting and Finance from </w:t>
      </w:r>
      <w:proofErr w:type="spellStart"/>
      <w:r w:rsidR="00C363D9">
        <w:t>Alvernia</w:t>
      </w:r>
      <w:proofErr w:type="spellEnd"/>
      <w:r w:rsidR="00C363D9">
        <w:t xml:space="preserve"> University.</w:t>
      </w:r>
    </w:p>
    <w:p w:rsidR="00C363D9" w:rsidRDefault="00C363D9"/>
    <w:sectPr w:rsidR="00C36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32"/>
    <w:rsid w:val="00126F32"/>
    <w:rsid w:val="0054406F"/>
    <w:rsid w:val="009D3A16"/>
    <w:rsid w:val="00BF01FF"/>
    <w:rsid w:val="00C3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6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6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TRHMC</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UC2215</dc:creator>
  <cp:keywords/>
  <dc:description/>
  <cp:lastModifiedBy>Me</cp:lastModifiedBy>
  <cp:revision>2</cp:revision>
  <dcterms:created xsi:type="dcterms:W3CDTF">2012-07-17T22:10:00Z</dcterms:created>
  <dcterms:modified xsi:type="dcterms:W3CDTF">2012-07-17T22:10:00Z</dcterms:modified>
</cp:coreProperties>
</file>